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E3" w:rsidRDefault="009902E5" w:rsidP="009902E5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</w:t>
      </w:r>
      <w:proofErr w:type="gramStart"/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 Опера.</w:t>
      </w:r>
    </w:p>
    <w:p w:rsidR="009902E5" w:rsidRPr="009902E5" w:rsidRDefault="009902E5" w:rsidP="009902E5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F002AC" w:rsidRDefault="009902E5" w:rsidP="00F002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 – представление, в котором все поют. </w:t>
      </w:r>
      <w:r w:rsidR="00F002AC">
        <w:rPr>
          <w:sz w:val="28"/>
          <w:szCs w:val="28"/>
        </w:rPr>
        <w:t>Афиша – красочное объявление о спектакле.</w:t>
      </w:r>
    </w:p>
    <w:p w:rsidR="00695B3C" w:rsidRDefault="00695B3C" w:rsidP="00F002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</w:p>
    <w:p w:rsidR="007120FF" w:rsidRPr="009902E5" w:rsidRDefault="007120FF" w:rsidP="00F002A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Антракт – перерыв в спектакле.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9902E5" w:rsidRDefault="009902E5" w:rsidP="009902E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Антракт – перерыв в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Антракт – перерыв в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</w:t>
      </w:r>
      <w:bookmarkStart w:id="0" w:name="_GoBack"/>
      <w:bookmarkEnd w:id="0"/>
      <w:r>
        <w:rPr>
          <w:sz w:val="28"/>
          <w:szCs w:val="28"/>
        </w:rPr>
        <w:t>мьера – первый показ.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Антракт – перерыв в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Антракт – перерыв в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Антракт – перерыв в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Декорации – украшение сцены.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Солист – выступает один (соло).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Дует – выступают вдвоем.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Трио – выступают втроем.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Квартет – выступают вчетвером.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Хор – поет много человек.</w:t>
      </w:r>
    </w:p>
    <w:p w:rsid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Музыкальный театр. Опера.</w:t>
      </w:r>
    </w:p>
    <w:p w:rsidR="00843419" w:rsidRPr="009902E5" w:rsidRDefault="00843419" w:rsidP="00843419">
      <w:pPr>
        <w:spacing w:after="0"/>
        <w:jc w:val="both"/>
        <w:rPr>
          <w:sz w:val="28"/>
          <w:szCs w:val="28"/>
        </w:rPr>
      </w:pPr>
      <w:r w:rsidRPr="009902E5">
        <w:rPr>
          <w:sz w:val="28"/>
          <w:szCs w:val="28"/>
        </w:rPr>
        <w:t>М</w:t>
      </w:r>
      <w:r>
        <w:rPr>
          <w:sz w:val="28"/>
          <w:szCs w:val="28"/>
        </w:rPr>
        <w:t>узык</w:t>
      </w:r>
      <w:proofErr w:type="gramStart"/>
      <w:r>
        <w:rPr>
          <w:sz w:val="28"/>
          <w:szCs w:val="28"/>
        </w:rPr>
        <w:t>.</w:t>
      </w:r>
      <w:proofErr w:type="gramEnd"/>
      <w:r w:rsidRPr="009902E5">
        <w:rPr>
          <w:sz w:val="28"/>
          <w:szCs w:val="28"/>
        </w:rPr>
        <w:t xml:space="preserve"> </w:t>
      </w:r>
      <w:proofErr w:type="gramStart"/>
      <w:r w:rsidRPr="009902E5">
        <w:rPr>
          <w:sz w:val="28"/>
          <w:szCs w:val="28"/>
        </w:rPr>
        <w:t>с</w:t>
      </w:r>
      <w:proofErr w:type="gramEnd"/>
      <w:r w:rsidRPr="009902E5">
        <w:rPr>
          <w:sz w:val="28"/>
          <w:szCs w:val="28"/>
        </w:rPr>
        <w:t>пектакли</w:t>
      </w:r>
      <w:r>
        <w:rPr>
          <w:sz w:val="28"/>
          <w:szCs w:val="28"/>
        </w:rPr>
        <w:t xml:space="preserve"> – опера, оперетта, балет.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Опера – представление, в котором все поют. Афиша – красочное объявление о спектакле.</w:t>
      </w:r>
    </w:p>
    <w:p w:rsidR="00843419" w:rsidRDefault="00843419" w:rsidP="008434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Премьера – первый показ.</w:t>
      </w:r>
      <w:r>
        <w:rPr>
          <w:sz w:val="28"/>
          <w:szCs w:val="28"/>
        </w:rPr>
        <w:t xml:space="preserve"> </w:t>
      </w:r>
      <w:r w:rsidRPr="00843419">
        <w:rPr>
          <w:sz w:val="28"/>
          <w:szCs w:val="28"/>
          <w:u w:val="single"/>
        </w:rPr>
        <w:t>Антракт</w:t>
      </w:r>
      <w:r>
        <w:rPr>
          <w:sz w:val="28"/>
          <w:szCs w:val="28"/>
        </w:rPr>
        <w:t xml:space="preserve"> – перерыв в спектакле.</w:t>
      </w:r>
      <w:r>
        <w:rPr>
          <w:sz w:val="28"/>
          <w:szCs w:val="28"/>
        </w:rPr>
        <w:t xml:space="preserve"> </w:t>
      </w:r>
      <w:r w:rsidRPr="00843419">
        <w:rPr>
          <w:sz w:val="28"/>
          <w:szCs w:val="28"/>
          <w:u w:val="single"/>
        </w:rPr>
        <w:t>Декорации</w:t>
      </w:r>
      <w:r>
        <w:rPr>
          <w:sz w:val="28"/>
          <w:szCs w:val="28"/>
        </w:rPr>
        <w:t xml:space="preserve"> – украшение сцены.</w:t>
      </w:r>
    </w:p>
    <w:p w:rsidR="00843419" w:rsidRPr="00843419" w:rsidRDefault="00843419" w:rsidP="00843419">
      <w:pPr>
        <w:spacing w:after="0"/>
        <w:jc w:val="both"/>
        <w:rPr>
          <w:sz w:val="28"/>
          <w:szCs w:val="28"/>
          <w:u w:val="single"/>
        </w:rPr>
      </w:pPr>
      <w:r w:rsidRPr="00843419">
        <w:rPr>
          <w:sz w:val="28"/>
          <w:szCs w:val="28"/>
          <w:u w:val="single"/>
        </w:rPr>
        <w:t>Солист</w:t>
      </w:r>
      <w:r>
        <w:rPr>
          <w:sz w:val="28"/>
          <w:szCs w:val="28"/>
        </w:rPr>
        <w:t xml:space="preserve"> – выступает один (соло).</w:t>
      </w:r>
      <w:r>
        <w:rPr>
          <w:sz w:val="28"/>
          <w:szCs w:val="28"/>
        </w:rPr>
        <w:t xml:space="preserve"> </w:t>
      </w:r>
      <w:r w:rsidRPr="00843419">
        <w:rPr>
          <w:sz w:val="28"/>
          <w:szCs w:val="28"/>
          <w:u w:val="single"/>
        </w:rPr>
        <w:t>Дует</w:t>
      </w:r>
      <w:r>
        <w:rPr>
          <w:sz w:val="28"/>
          <w:szCs w:val="28"/>
        </w:rPr>
        <w:t xml:space="preserve"> – выступают вдвоем.</w:t>
      </w:r>
      <w:r>
        <w:rPr>
          <w:sz w:val="28"/>
          <w:szCs w:val="28"/>
        </w:rPr>
        <w:t xml:space="preserve"> </w:t>
      </w:r>
      <w:r w:rsidRPr="00843419">
        <w:rPr>
          <w:sz w:val="28"/>
          <w:szCs w:val="28"/>
          <w:u w:val="single"/>
        </w:rPr>
        <w:t xml:space="preserve">Трио </w:t>
      </w:r>
      <w:r w:rsidRPr="00843419">
        <w:rPr>
          <w:sz w:val="28"/>
          <w:szCs w:val="28"/>
        </w:rPr>
        <w:t>– выступают втроем.</w:t>
      </w:r>
    </w:p>
    <w:p w:rsidR="00F002AC" w:rsidRPr="009902E5" w:rsidRDefault="00843419">
      <w:pPr>
        <w:spacing w:after="0"/>
        <w:jc w:val="both"/>
        <w:rPr>
          <w:sz w:val="28"/>
          <w:szCs w:val="28"/>
        </w:rPr>
      </w:pPr>
      <w:r w:rsidRPr="00843419">
        <w:rPr>
          <w:sz w:val="28"/>
          <w:szCs w:val="28"/>
          <w:u w:val="single"/>
        </w:rPr>
        <w:t xml:space="preserve">Квартет </w:t>
      </w:r>
      <w:r>
        <w:rPr>
          <w:sz w:val="28"/>
          <w:szCs w:val="28"/>
        </w:rPr>
        <w:t>– выступают вчетвером.</w:t>
      </w:r>
      <w:r>
        <w:rPr>
          <w:sz w:val="28"/>
          <w:szCs w:val="28"/>
        </w:rPr>
        <w:t xml:space="preserve"> </w:t>
      </w:r>
      <w:r w:rsidRPr="00843419">
        <w:rPr>
          <w:sz w:val="28"/>
          <w:szCs w:val="28"/>
          <w:u w:val="single"/>
        </w:rPr>
        <w:t>Хор</w:t>
      </w:r>
      <w:r>
        <w:rPr>
          <w:sz w:val="28"/>
          <w:szCs w:val="28"/>
        </w:rPr>
        <w:t xml:space="preserve"> – поет много человек.</w:t>
      </w:r>
    </w:p>
    <w:sectPr w:rsidR="00F002AC" w:rsidRPr="009902E5" w:rsidSect="00843419">
      <w:pgSz w:w="11906" w:h="16838"/>
      <w:pgMar w:top="284" w:right="282" w:bottom="284" w:left="284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E5"/>
    <w:rsid w:val="00001464"/>
    <w:rsid w:val="00023B47"/>
    <w:rsid w:val="00042DF1"/>
    <w:rsid w:val="00044C3D"/>
    <w:rsid w:val="00061F96"/>
    <w:rsid w:val="000749DB"/>
    <w:rsid w:val="000D5623"/>
    <w:rsid w:val="000F496D"/>
    <w:rsid w:val="000F62D5"/>
    <w:rsid w:val="00113817"/>
    <w:rsid w:val="00177A51"/>
    <w:rsid w:val="001A7F78"/>
    <w:rsid w:val="001B1CA2"/>
    <w:rsid w:val="001D5267"/>
    <w:rsid w:val="0020261D"/>
    <w:rsid w:val="002334F2"/>
    <w:rsid w:val="00252375"/>
    <w:rsid w:val="00265016"/>
    <w:rsid w:val="00282DE8"/>
    <w:rsid w:val="002930C7"/>
    <w:rsid w:val="002939ED"/>
    <w:rsid w:val="002A1784"/>
    <w:rsid w:val="002B3ACF"/>
    <w:rsid w:val="002B4977"/>
    <w:rsid w:val="002B78DB"/>
    <w:rsid w:val="002C5975"/>
    <w:rsid w:val="002D5714"/>
    <w:rsid w:val="00344028"/>
    <w:rsid w:val="0035659E"/>
    <w:rsid w:val="003633B0"/>
    <w:rsid w:val="0037049D"/>
    <w:rsid w:val="003D2919"/>
    <w:rsid w:val="003E2785"/>
    <w:rsid w:val="003E2905"/>
    <w:rsid w:val="003E7A39"/>
    <w:rsid w:val="00475BA1"/>
    <w:rsid w:val="004A1BA8"/>
    <w:rsid w:val="004B2FF7"/>
    <w:rsid w:val="004D38D2"/>
    <w:rsid w:val="004E6D11"/>
    <w:rsid w:val="00511DEE"/>
    <w:rsid w:val="00525788"/>
    <w:rsid w:val="0053200B"/>
    <w:rsid w:val="00580FD9"/>
    <w:rsid w:val="005C2585"/>
    <w:rsid w:val="005C3171"/>
    <w:rsid w:val="00605379"/>
    <w:rsid w:val="00691EAF"/>
    <w:rsid w:val="00695B3C"/>
    <w:rsid w:val="006C0A61"/>
    <w:rsid w:val="006C2179"/>
    <w:rsid w:val="006D3751"/>
    <w:rsid w:val="007120FF"/>
    <w:rsid w:val="00733B2C"/>
    <w:rsid w:val="0079157C"/>
    <w:rsid w:val="007A1954"/>
    <w:rsid w:val="007B405E"/>
    <w:rsid w:val="007C5E29"/>
    <w:rsid w:val="00815F33"/>
    <w:rsid w:val="00821F97"/>
    <w:rsid w:val="00835620"/>
    <w:rsid w:val="00840610"/>
    <w:rsid w:val="00843419"/>
    <w:rsid w:val="0084531E"/>
    <w:rsid w:val="00867EDD"/>
    <w:rsid w:val="00872A09"/>
    <w:rsid w:val="0087469C"/>
    <w:rsid w:val="008951BD"/>
    <w:rsid w:val="008B058D"/>
    <w:rsid w:val="008C1ABF"/>
    <w:rsid w:val="008C306E"/>
    <w:rsid w:val="008F6454"/>
    <w:rsid w:val="00913A2B"/>
    <w:rsid w:val="00916601"/>
    <w:rsid w:val="00943E12"/>
    <w:rsid w:val="00976F0B"/>
    <w:rsid w:val="00980C97"/>
    <w:rsid w:val="00981AD0"/>
    <w:rsid w:val="00984C90"/>
    <w:rsid w:val="009902E5"/>
    <w:rsid w:val="009A00D2"/>
    <w:rsid w:val="009D131F"/>
    <w:rsid w:val="00A6053C"/>
    <w:rsid w:val="00A73082"/>
    <w:rsid w:val="00A86865"/>
    <w:rsid w:val="00B324E3"/>
    <w:rsid w:val="00B37F69"/>
    <w:rsid w:val="00B41014"/>
    <w:rsid w:val="00B81223"/>
    <w:rsid w:val="00BA4647"/>
    <w:rsid w:val="00BB578A"/>
    <w:rsid w:val="00BD7177"/>
    <w:rsid w:val="00BD71AC"/>
    <w:rsid w:val="00C02F77"/>
    <w:rsid w:val="00C532A8"/>
    <w:rsid w:val="00C548BB"/>
    <w:rsid w:val="00C827DD"/>
    <w:rsid w:val="00C82C98"/>
    <w:rsid w:val="00C843CC"/>
    <w:rsid w:val="00CC4B83"/>
    <w:rsid w:val="00CE7509"/>
    <w:rsid w:val="00D36552"/>
    <w:rsid w:val="00D47399"/>
    <w:rsid w:val="00D70CC5"/>
    <w:rsid w:val="00D7418E"/>
    <w:rsid w:val="00D7587C"/>
    <w:rsid w:val="00DA26FC"/>
    <w:rsid w:val="00E04FAA"/>
    <w:rsid w:val="00E60D5D"/>
    <w:rsid w:val="00E64F87"/>
    <w:rsid w:val="00E72E67"/>
    <w:rsid w:val="00E74292"/>
    <w:rsid w:val="00E948B0"/>
    <w:rsid w:val="00EB0DDB"/>
    <w:rsid w:val="00EB74CA"/>
    <w:rsid w:val="00ED4FC4"/>
    <w:rsid w:val="00EE00E9"/>
    <w:rsid w:val="00F002AC"/>
    <w:rsid w:val="00F1314B"/>
    <w:rsid w:val="00F1482F"/>
    <w:rsid w:val="00F46D63"/>
    <w:rsid w:val="00F47B0F"/>
    <w:rsid w:val="00F52D60"/>
    <w:rsid w:val="00F85786"/>
    <w:rsid w:val="00F86CAA"/>
    <w:rsid w:val="00F9372A"/>
    <w:rsid w:val="00FA119D"/>
    <w:rsid w:val="00FA5E4A"/>
    <w:rsid w:val="00FD66CB"/>
    <w:rsid w:val="00FE5686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2016-02-14T11:35:00Z</dcterms:created>
  <dcterms:modified xsi:type="dcterms:W3CDTF">2016-02-14T18:40:00Z</dcterms:modified>
</cp:coreProperties>
</file>